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C96" w:rsidRPr="0098658D" w:rsidRDefault="00574C96" w:rsidP="0098658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8658D">
        <w:rPr>
          <w:rFonts w:ascii="Times New Roman" w:hAnsi="Times New Roman" w:cs="Times New Roman"/>
          <w:b/>
          <w:sz w:val="28"/>
          <w:szCs w:val="28"/>
        </w:rPr>
        <w:t>Лекции для домашней, практической работы, внеклассного чтения.</w:t>
      </w:r>
    </w:p>
    <w:p w:rsidR="00574C96" w:rsidRPr="0098658D" w:rsidRDefault="00574C96" w:rsidP="0098658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8658D">
        <w:rPr>
          <w:rFonts w:ascii="Times New Roman" w:hAnsi="Times New Roman" w:cs="Times New Roman"/>
          <w:b/>
          <w:sz w:val="28"/>
          <w:szCs w:val="28"/>
        </w:rPr>
        <w:t>Учитель истории, обществознания: Максимова Ю.М.</w:t>
      </w:r>
    </w:p>
    <w:p w:rsidR="009756ED" w:rsidRPr="0098658D" w:rsidRDefault="009756ED" w:rsidP="0098658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58D" w:rsidRPr="0098658D" w:rsidRDefault="0098658D" w:rsidP="0098658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58D">
        <w:rPr>
          <w:rFonts w:ascii="Times New Roman" w:hAnsi="Times New Roman" w:cs="Times New Roman"/>
          <w:b/>
          <w:sz w:val="28"/>
          <w:szCs w:val="28"/>
        </w:rPr>
        <w:t>Тема: Организация Объединенных Наций:</w:t>
      </w:r>
      <w:r w:rsidRPr="0098658D">
        <w:rPr>
          <w:rFonts w:ascii="Times New Roman" w:hAnsi="Times New Roman" w:cs="Times New Roman"/>
          <w:b/>
          <w:sz w:val="28"/>
          <w:szCs w:val="28"/>
        </w:rPr>
        <w:br/>
        <w:t>история, структура, цели и задачи</w:t>
      </w:r>
    </w:p>
    <w:p w:rsidR="0098658D" w:rsidRPr="0098658D" w:rsidRDefault="0098658D" w:rsidP="0098658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ООН: основные сведения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ООН является дипломатическим форумом, наделённым уникальной легитимностью, а также мировым центром надежды на поддержание международной системы коллективной безопасности.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Устав ООН был утверждён на 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Сан-Францисской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 xml:space="preserve"> конференции, проходившей с апреля по июнь 1945 года. 24 октября Устав ООН вступил в силу, так как был ратифицирован большинством подписавших его государств. Поэтому ежегодно 24 октября отмечается День Организации Объединенных Наций (ООН).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13225" cy="2812415"/>
            <wp:effectExtent l="19050" t="0" r="0" b="0"/>
            <wp:docPr id="3" name="Рисунок 3" descr="Организация Объединенных Н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ганизация Объединенных Нац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Членами ООН </w:t>
      </w:r>
      <w:hyperlink r:id="rId6" w:history="1">
        <w:r w:rsidRPr="0098658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являются 193 государства мира</w:t>
        </w:r>
      </w:hyperlink>
      <w:r w:rsidRPr="0098658D">
        <w:rPr>
          <w:rFonts w:ascii="Times New Roman" w:hAnsi="Times New Roman" w:cs="Times New Roman"/>
          <w:sz w:val="28"/>
          <w:szCs w:val="28"/>
        </w:rPr>
        <w:t>. В июле 2011 года 193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м полноправным членом ООН стал Южный Судан. </w:t>
      </w:r>
      <w:proofErr w:type="gramStart"/>
      <w:r w:rsidRPr="0098658D">
        <w:rPr>
          <w:rFonts w:ascii="Times New Roman" w:hAnsi="Times New Roman" w:cs="Times New Roman"/>
          <w:sz w:val="28"/>
          <w:szCs w:val="28"/>
        </w:rPr>
        <w:t>Штаб–квартира</w:t>
      </w:r>
      <w:proofErr w:type="gramEnd"/>
      <w:r w:rsidRPr="0098658D">
        <w:rPr>
          <w:rFonts w:ascii="Times New Roman" w:hAnsi="Times New Roman" w:cs="Times New Roman"/>
          <w:sz w:val="28"/>
          <w:szCs w:val="28"/>
        </w:rPr>
        <w:t xml:space="preserve"> ООН находится в 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Нью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>–Йорке (США). Генеральный секретарь ООН с 1 января 2017 года – 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Антониу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Гутерреш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> (Португалия).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Официальные языки ООН и ее организаций — английский, арабский, испанский, китайский, русский и французский. Официальный сайт: </w:t>
      </w:r>
      <w:hyperlink r:id="rId7" w:history="1">
        <w:r w:rsidRPr="0098658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https://www.un.org/</w:t>
        </w:r>
      </w:hyperlink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 </w:t>
      </w:r>
    </w:p>
    <w:p w:rsid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58D" w:rsidRPr="0098658D" w:rsidRDefault="0098658D" w:rsidP="0098658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lastRenderedPageBreak/>
        <w:t>Предшественник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Сразу после окончания 1-й мировой войны была создана Лига наций, в которую первоначально входили 42 страны (из Европы — 16 стран). Причина создания Лиги наций: люди во Франции, Южной Африке, Великобритании и США верили, что такая международная организация сможет сохранить мир и избавить людей от повторения ужасов</w:t>
      </w:r>
      <w:proofErr w:type="gramStart"/>
      <w:r w:rsidRPr="0098658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98658D">
        <w:rPr>
          <w:rFonts w:ascii="Times New Roman" w:hAnsi="Times New Roman" w:cs="Times New Roman"/>
          <w:sz w:val="28"/>
          <w:szCs w:val="28"/>
        </w:rPr>
        <w:t>ервой мировой войны (1914–1918гг). Цель создания: 1) координация и сотрудничество в целях достижения экономического и социального прогресса; 2) обеспечение мира с помощью коллективных действий.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США никогда не входили в Лигу наций; Германия была ее членом с 1926 по 1933 годы, СССР с 1934 по 1939 годы. Основу Лиги составляли Британия и Франция. В 1946 году эта организация ликвидирована (роспуск), просуществовав 26 лет. Причины прекращения: 1) основная цель (сохранение мира) не выполнена, 2) изменение мирового порядка.</w:t>
      </w:r>
    </w:p>
    <w:p w:rsidR="0098658D" w:rsidRPr="0098658D" w:rsidRDefault="0098658D" w:rsidP="0098658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История создания ООН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Название «Объединенные Нации», предложенное президентом США Франклином Рузвельтом, было впервые использовано в Декларации Объединенных Наций 1 января 1942 года, когда во время</w:t>
      </w:r>
      <w:proofErr w:type="gramStart"/>
      <w:r w:rsidRPr="0098658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8658D">
        <w:rPr>
          <w:rFonts w:ascii="Times New Roman" w:hAnsi="Times New Roman" w:cs="Times New Roman"/>
          <w:sz w:val="28"/>
          <w:szCs w:val="28"/>
        </w:rPr>
        <w:t>торой мировой войны представители 26 государств обязались от имени своих правительств продолжать совместную борьбу против стран нацистского блока.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Первые контуры ООН были очерчены на конференции в Вашингтоне в особняке «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Думбартон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Оукс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>». На двух сериях заседаний, проходивших с 21 сентября по 7 октября 1944 года, США, Великобритания, СССР и Китай договорились о целях, структуре и функциях всемирной организации.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11 февраля 1945 года после встреч в Ялте лидеры США, Великобритании и СССР Франклин Рузвельт, Уинстон Черчилль и Иосиф Сталин заявили о своей решимости учредить «всеобщую международную организацию для поддержания мира и безопасности».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25 апреля 1945 года представители 50 стран собрались в Сан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Франциско (США) на Конференции Объединенных Наций по созданию международной организации, чтобы разработать Устав ООН.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В Сан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Франциско собрались делегаты стран, представляющих свыше 80% населения земного шара. В Конференции участвовали 850 делегатов. Общее число лиц, принимавших участие в работе Конференции, – 3500.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На повестке дня Конференции стояли предложения, выработанные представителями Китая, Советского Союза, Великобритании и Соединенных Штатов в «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Думбартон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Оуксе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>», на основе которых делегаты должны были выработать Устав, приемлемый для всех государств.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lastRenderedPageBreak/>
        <w:t>25 июня 1945 года Устав из 111 статей был единогласно принят. Он был подписан 26 июня 1945 года представителями 50 стран. Польша, не представленная на Конференции, подписала его позднее и стала 51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м государством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основателем.</w:t>
      </w:r>
    </w:p>
    <w:p w:rsidR="0098658D" w:rsidRPr="0098658D" w:rsidRDefault="0098658D" w:rsidP="0098658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В преамбуле Устава говорится о решимости народов Объединенных Наций «избавить грядущие поколения от бедствий войны«.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Целями ООН, закрепленными в ее Уставе, являются: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8658D">
        <w:rPr>
          <w:rFonts w:ascii="Times New Roman" w:hAnsi="Times New Roman" w:cs="Times New Roman"/>
          <w:sz w:val="28"/>
          <w:szCs w:val="28"/>
        </w:rPr>
        <w:t xml:space="preserve">поддержание международного мира и безопасности, предотвращение и устранение угрозы </w:t>
      </w:r>
      <w:proofErr w:type="gramStart"/>
      <w:r w:rsidRPr="0098658D">
        <w:rPr>
          <w:rFonts w:ascii="Times New Roman" w:hAnsi="Times New Roman" w:cs="Times New Roman"/>
          <w:sz w:val="28"/>
          <w:szCs w:val="28"/>
        </w:rPr>
        <w:t>миру</w:t>
      </w:r>
      <w:proofErr w:type="gramEnd"/>
      <w:r w:rsidRPr="0098658D">
        <w:rPr>
          <w:rFonts w:ascii="Times New Roman" w:hAnsi="Times New Roman" w:cs="Times New Roman"/>
          <w:sz w:val="28"/>
          <w:szCs w:val="28"/>
        </w:rPr>
        <w:t xml:space="preserve"> и подавление актов агрессии, улаживание или разрешение мирными средствами международных споров, развитие дружественных отношений между нациями на основе уважения принципа равноправия и самоопределения народов;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8658D">
        <w:rPr>
          <w:rFonts w:ascii="Times New Roman" w:hAnsi="Times New Roman" w:cs="Times New Roman"/>
          <w:sz w:val="28"/>
          <w:szCs w:val="28"/>
        </w:rPr>
        <w:t>осуществление международного сотрудничества в экономических, социальных, культурных и гуманитарных областях, поощрение и развитие уважения к правам человека и основным свободам для всех, без различия расы, пола, языка и религии.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Члены ООН обязались действовать в соответствии со следующими принципами: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8658D">
        <w:rPr>
          <w:rFonts w:ascii="Times New Roman" w:hAnsi="Times New Roman" w:cs="Times New Roman"/>
          <w:sz w:val="28"/>
          <w:szCs w:val="28"/>
        </w:rPr>
        <w:t>суверенное равенство государств; разрешение международных споров мирными средствами;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8658D">
        <w:rPr>
          <w:rFonts w:ascii="Times New Roman" w:hAnsi="Times New Roman" w:cs="Times New Roman"/>
          <w:sz w:val="28"/>
          <w:szCs w:val="28"/>
        </w:rPr>
        <w:t>отказ в международных отношениях от угрозы силой или ее применение против территориальной неприкосновенности или политической независимости любого государства.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56473" cy="2777924"/>
            <wp:effectExtent l="19050" t="0" r="6077" b="0"/>
            <wp:docPr id="4" name="Рисунок 4" descr="Организация Объединенных Наций. Главные орг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ганизация Объединенных Наций. Главные орга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50" cy="278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8D" w:rsidRPr="0098658D" w:rsidRDefault="0098658D" w:rsidP="0098658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Главные органы ООН: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lastRenderedPageBreak/>
        <w:t>Генеральная ассамблея (</w:t>
      </w:r>
      <w:proofErr w:type="gramStart"/>
      <w:r w:rsidRPr="0098658D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98658D">
        <w:rPr>
          <w:rFonts w:ascii="Times New Roman" w:hAnsi="Times New Roman" w:cs="Times New Roman"/>
          <w:sz w:val="28"/>
          <w:szCs w:val="28"/>
        </w:rPr>
        <w:t xml:space="preserve"> ООН) — главный совещательный орган, состоит из представителей всех государств</w:t>
      </w:r>
      <w:r w:rsidRPr="0098658D">
        <w:rPr>
          <w:rFonts w:ascii="Times New Roman" w:hAnsi="Times New Roman" w:cs="Times New Roman"/>
          <w:sz w:val="28"/>
          <w:szCs w:val="28"/>
        </w:rPr>
        <w:noBreakHyphen/>
        <w:t>членов ООН (каждое из них имеет 1 голос).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Совет Безопасности  действует постоянно. Согласно Уставу, несет главную ответственность за поддержание международного мира и безопасности. Совет Безопасности играет ведущую роль в определении наличия угрозы миру или акта агрессии. Он призывает стороны в споре урегулировать его мирным путем, и рекомендует методы урегулирования или условия урегулирования. В некоторых случаях Совет Безопасности может прибегать к санкциям или даже санкционировать применение силы в целях поддержания или восстановления международного мира и безопасности.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Совет Безопасности ООН состоит из пятнадцати членов Организации: пять постоянных членов с правом вето (Китай, Россия, Великобритания, США и Франция) и 10 непостоянных членов, которые избираются Генеральной Ассамблеей на двухлетний срок.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Экономический и социальный совет  (ЭКОСОС) — учрежден Уставом ООН в качестве главного органа, отвечающего за координацию экономической, социальной и другой соответствующей деятельности ООН, а также специализированных учреждений и организаций.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Международный суд  — главный судебный орган ООН, образованный в 1945 году, разрешает правовые споры между государствами с их согласия и дает консультативные заключения по правовым вопросам.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58D">
        <w:rPr>
          <w:rFonts w:ascii="Times New Roman" w:hAnsi="Times New Roman" w:cs="Times New Roman"/>
          <w:sz w:val="28"/>
          <w:szCs w:val="28"/>
        </w:rPr>
        <w:t>Совет по Опеке был учрежден в 1945 году Уставом ООН в качестве одного из главных органов Организации Объединенных Наций, на который была возложена задача по наблюдению за управлением подопечными территориями, подпадающими под систему опеки.</w:t>
      </w:r>
      <w:proofErr w:type="gramEnd"/>
      <w:r w:rsidRPr="0098658D">
        <w:rPr>
          <w:rFonts w:ascii="Times New Roman" w:hAnsi="Times New Roman" w:cs="Times New Roman"/>
          <w:sz w:val="28"/>
          <w:szCs w:val="28"/>
        </w:rPr>
        <w:t xml:space="preserve"> К 1994 году все подопечные территории достигли самоуправления или независимости либо в качестве самостоятельных государств, либо посредством объединения с соседними независимыми странами. Совет по Опеке приостановил свою работу 1 ноября 1994 года.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Секретариат  создан для обеспечения надлежащих условий деятельности организации. Секретариат возглавляет главное административное должностное лицо ООН — генеральный секретарь ООН.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Генеральный секретарь назначается Генеральной Ассамблеей по рекомендации Совета Безопасности. Нынешним, девятым по счету, генеральным секретарем является 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Антониу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Гутерреш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>, который приступил к исполнению своих обязанностей 1 января 2017 года.</w:t>
      </w:r>
    </w:p>
    <w:p w:rsid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8658D" w:rsidSect="005247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8658D">
        <w:rPr>
          <w:rFonts w:ascii="Times New Roman" w:hAnsi="Times New Roman" w:cs="Times New Roman"/>
          <w:sz w:val="28"/>
          <w:szCs w:val="28"/>
        </w:rPr>
        <w:fldChar w:fldCharType="begin"/>
      </w:r>
      <w:r w:rsidRPr="0098658D">
        <w:rPr>
          <w:rFonts w:ascii="Times New Roman" w:hAnsi="Times New Roman" w:cs="Times New Roman"/>
          <w:sz w:val="28"/>
          <w:szCs w:val="28"/>
        </w:rPr>
        <w:instrText xml:space="preserve"> HYPERLINK "https://uchitel.pro/wp-content/uploads/2020/05/19-00073r_un_system_chart_11x8.5_4c_ru_web.jpg" </w:instrText>
      </w:r>
      <w:r w:rsidRPr="0098658D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8658D" w:rsidSect="0098658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8658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drawing>
          <wp:inline distT="0" distB="0" distL="0" distR="0">
            <wp:extent cx="7053020" cy="5451676"/>
            <wp:effectExtent l="19050" t="0" r="0" b="0"/>
            <wp:docPr id="5" name="Рисунок 5" descr="Органиграмма Системы ООН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ганиграмма Системы ООН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85" cy="54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8658D" w:rsidSect="0098658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8658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drawing>
          <wp:inline distT="0" distB="0" distL="0" distR="0">
            <wp:extent cx="7142866" cy="5521124"/>
            <wp:effectExtent l="19050" t="0" r="884" b="0"/>
            <wp:docPr id="6" name="Рисунок 6" descr="Органиграмма Системы ООН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ганиграмма Системы ООН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21" cy="552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658D">
        <w:rPr>
          <w:rFonts w:ascii="Times New Roman" w:hAnsi="Times New Roman" w:cs="Times New Roman"/>
          <w:sz w:val="28"/>
          <w:szCs w:val="28"/>
        </w:rPr>
        <w:t>Органиграмма</w:t>
      </w:r>
      <w:proofErr w:type="spellEnd"/>
      <w:r w:rsidRPr="0098658D">
        <w:rPr>
          <w:rFonts w:ascii="Times New Roman" w:hAnsi="Times New Roman" w:cs="Times New Roman"/>
          <w:sz w:val="28"/>
          <w:szCs w:val="28"/>
        </w:rPr>
        <w:t xml:space="preserve"> Системы ООН (нажми на картинку, чтобы увеличить)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ООН имеет ряд собственных специализированных учреждений — международных межправительственных организаций по экономическим, социальным и гуманитарным вопросам, связанных с ООН через ЭКОСОС международными соглашениями: Организация Объединенных Наций по вопросам образования, науки и культуры (ЮНЕСКО), Всемирная организация здравоохранения (ВОЗ), Продовольственная и сельскохозяйственная организация ООН (ФАО), Международный валютный фонд (МВФ), Международная организация труда (МОТ), Организация Объединенных Наций по промышленному развитию (ЮНИДО) и др. Большинство членов ООН — участники специализированных учреждений ООН.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В общую систему ООН входят также автономные организации, такие как Всемирная торговая организация (ВТО) и Международное агентство по атомной энергии (МАГАТЭ).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58D">
        <w:rPr>
          <w:rFonts w:ascii="Times New Roman" w:hAnsi="Times New Roman" w:cs="Times New Roman"/>
          <w:sz w:val="28"/>
          <w:szCs w:val="28"/>
        </w:rPr>
        <w:t> </w:t>
      </w:r>
    </w:p>
    <w:p w:rsidR="0098658D" w:rsidRPr="0098658D" w:rsidRDefault="0098658D" w:rsidP="009865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8658D" w:rsidRPr="0098658D" w:rsidSect="00524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435"/>
    <w:multiLevelType w:val="multilevel"/>
    <w:tmpl w:val="D5EEB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C31A78"/>
    <w:multiLevelType w:val="multilevel"/>
    <w:tmpl w:val="4EB6E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574C96"/>
    <w:rsid w:val="00524744"/>
    <w:rsid w:val="00574C96"/>
    <w:rsid w:val="009756ED"/>
    <w:rsid w:val="0098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744"/>
  </w:style>
  <w:style w:type="paragraph" w:styleId="2">
    <w:name w:val="heading 2"/>
    <w:basedOn w:val="a"/>
    <w:link w:val="20"/>
    <w:uiPriority w:val="9"/>
    <w:qFormat/>
    <w:rsid w:val="009865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865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658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8658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98658D"/>
    <w:rPr>
      <w:b/>
      <w:bCs/>
    </w:rPr>
  </w:style>
  <w:style w:type="paragraph" w:styleId="a4">
    <w:name w:val="Normal (Web)"/>
    <w:basedOn w:val="a"/>
    <w:uiPriority w:val="99"/>
    <w:semiHidden/>
    <w:unhideWhenUsed/>
    <w:rsid w:val="00986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8658D"/>
    <w:rPr>
      <w:i/>
      <w:iCs/>
    </w:rPr>
  </w:style>
  <w:style w:type="character" w:customStyle="1" w:styleId="lwptoctoggle">
    <w:name w:val="lwptoc_toggle"/>
    <w:basedOn w:val="a0"/>
    <w:rsid w:val="0098658D"/>
  </w:style>
  <w:style w:type="character" w:styleId="a6">
    <w:name w:val="Hyperlink"/>
    <w:basedOn w:val="a0"/>
    <w:uiPriority w:val="99"/>
    <w:unhideWhenUsed/>
    <w:rsid w:val="0098658D"/>
    <w:rPr>
      <w:color w:val="0000FF"/>
      <w:u w:val="single"/>
    </w:rPr>
  </w:style>
  <w:style w:type="character" w:customStyle="1" w:styleId="lwptocitemlabel">
    <w:name w:val="lwptoc_item_label"/>
    <w:basedOn w:val="a0"/>
    <w:rsid w:val="0098658D"/>
  </w:style>
  <w:style w:type="character" w:customStyle="1" w:styleId="highlight">
    <w:name w:val="highlight"/>
    <w:basedOn w:val="a0"/>
    <w:rsid w:val="0098658D"/>
  </w:style>
  <w:style w:type="paragraph" w:customStyle="1" w:styleId="wp-caption-text">
    <w:name w:val="wp-caption-text"/>
    <w:basedOn w:val="a"/>
    <w:rsid w:val="00986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8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0591">
          <w:marLeft w:val="0"/>
          <w:marRight w:val="0"/>
          <w:marTop w:val="583"/>
          <w:marBottom w:val="5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4107">
              <w:marLeft w:val="0"/>
              <w:marRight w:val="0"/>
              <w:marTop w:val="0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861079">
                          <w:marLeft w:val="255"/>
                          <w:marRight w:val="0"/>
                          <w:marTop w:val="3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031919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46127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869024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192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468250">
          <w:marLeft w:val="0"/>
          <w:marRight w:val="0"/>
          <w:marTop w:val="0"/>
          <w:marBottom w:val="365"/>
          <w:divBdr>
            <w:top w:val="single" w:sz="48" w:space="0" w:color="F8F8F8"/>
            <w:left w:val="single" w:sz="48" w:space="0" w:color="F8F8F8"/>
            <w:bottom w:val="single" w:sz="48" w:space="0" w:color="F8F8F8"/>
            <w:right w:val="single" w:sz="48" w:space="0" w:color="F8F8F8"/>
          </w:divBdr>
          <w:divsChild>
            <w:div w:id="18698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5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n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n.org/ru/members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uchitel.pro/wp-content/uploads/2020/05/19-00073r_un_system_chart_11x8.5_4c_ru_we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1187</Words>
  <Characters>6769</Characters>
  <Application>Microsoft Office Word</Application>
  <DocSecurity>0</DocSecurity>
  <Lines>56</Lines>
  <Paragraphs>15</Paragraphs>
  <ScaleCrop>false</ScaleCrop>
  <Company/>
  <LinksUpToDate>false</LinksUpToDate>
  <CharactersWithSpaces>7941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2021-09-01T15:07:00Z</dcterms:created>
  <dcterms:modified xsi:type="dcterms:W3CDTF">2021-09-01T16:17:00Z</dcterms:modified>
</cp:coreProperties>
</file>