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E9" w:rsidRPr="009E62E9" w:rsidRDefault="009E62E9" w:rsidP="00104E2E">
      <w:pPr>
        <w:rPr>
          <w:rFonts w:ascii="Times New Roman" w:hAnsi="Times New Roman" w:cs="Times New Roman"/>
          <w:sz w:val="24"/>
          <w:szCs w:val="24"/>
        </w:rPr>
      </w:pPr>
    </w:p>
    <w:p w:rsidR="009E62E9" w:rsidRPr="009E62E9" w:rsidRDefault="009E62E9" w:rsidP="00104E2E">
      <w:pPr>
        <w:rPr>
          <w:rFonts w:ascii="Times New Roman" w:hAnsi="Times New Roman" w:cs="Times New Roman"/>
          <w:sz w:val="24"/>
          <w:szCs w:val="24"/>
        </w:rPr>
      </w:pPr>
    </w:p>
    <w:p w:rsidR="00CF0E22" w:rsidRPr="009E62E9" w:rsidRDefault="009E62E9" w:rsidP="009E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2E9">
        <w:rPr>
          <w:rFonts w:ascii="Times New Roman" w:hAnsi="Times New Roman" w:cs="Times New Roman"/>
          <w:b/>
          <w:sz w:val="24"/>
          <w:szCs w:val="24"/>
        </w:rPr>
        <w:t>Конспект урока по обществознанию. 9 к</w:t>
      </w:r>
      <w:r w:rsidR="00104E2E" w:rsidRPr="009E62E9">
        <w:rPr>
          <w:rFonts w:ascii="Times New Roman" w:hAnsi="Times New Roman" w:cs="Times New Roman"/>
          <w:b/>
          <w:sz w:val="24"/>
          <w:szCs w:val="24"/>
        </w:rPr>
        <w:t>ласс</w:t>
      </w:r>
    </w:p>
    <w:p w:rsidR="00104E2E" w:rsidRPr="009E62E9" w:rsidRDefault="009E62E9" w:rsidP="009E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2E9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="00104E2E" w:rsidRPr="009E62E9">
        <w:rPr>
          <w:rFonts w:ascii="Times New Roman" w:hAnsi="Times New Roman" w:cs="Times New Roman"/>
          <w:b/>
          <w:sz w:val="24"/>
          <w:szCs w:val="24"/>
        </w:rPr>
        <w:t>Право, его роль в жизни общества и государства</w:t>
      </w:r>
      <w:bookmarkEnd w:id="0"/>
      <w:r w:rsidRPr="009E62E9">
        <w:rPr>
          <w:rFonts w:ascii="Times New Roman" w:hAnsi="Times New Roman" w:cs="Times New Roman"/>
          <w:b/>
          <w:sz w:val="24"/>
          <w:szCs w:val="24"/>
        </w:rPr>
        <w:t>»</w:t>
      </w:r>
      <w:r w:rsidR="00104E2E" w:rsidRPr="009E62E9">
        <w:rPr>
          <w:rFonts w:ascii="Times New Roman" w:hAnsi="Times New Roman" w:cs="Times New Roman"/>
          <w:b/>
          <w:sz w:val="24"/>
          <w:szCs w:val="24"/>
        </w:rPr>
        <w:t>.</w:t>
      </w:r>
    </w:p>
    <w:p w:rsidR="009E62E9" w:rsidRPr="009E62E9" w:rsidRDefault="009E62E9" w:rsidP="009E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2E9">
        <w:rPr>
          <w:rFonts w:ascii="Times New Roman" w:hAnsi="Times New Roman" w:cs="Times New Roman"/>
          <w:b/>
          <w:sz w:val="24"/>
          <w:szCs w:val="24"/>
        </w:rPr>
        <w:t>Учитель Максимова Ю.М.</w:t>
      </w:r>
    </w:p>
    <w:p w:rsidR="00104E2E" w:rsidRPr="009E62E9" w:rsidRDefault="00104E2E" w:rsidP="00104E2E">
      <w:pPr>
        <w:rPr>
          <w:rFonts w:ascii="Times New Roman" w:hAnsi="Times New Roman" w:cs="Times New Roman"/>
          <w:b/>
          <w:sz w:val="24"/>
          <w:szCs w:val="24"/>
        </w:rPr>
      </w:pPr>
      <w:r w:rsidRPr="009E62E9">
        <w:rPr>
          <w:rFonts w:ascii="Times New Roman" w:hAnsi="Times New Roman" w:cs="Times New Roman"/>
          <w:b/>
          <w:sz w:val="24"/>
          <w:szCs w:val="24"/>
        </w:rPr>
        <w:t>Задача: дать учащимся знания о сущности права как меры свободы и справедливости.</w:t>
      </w:r>
    </w:p>
    <w:p w:rsidR="00104E2E" w:rsidRPr="009E62E9" w:rsidRDefault="009E62E9" w:rsidP="009E62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9E62E9" w:rsidRPr="009E62E9" w:rsidRDefault="009E62E9" w:rsidP="009E62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104E2E" w:rsidRPr="009E62E9" w:rsidRDefault="009E62E9" w:rsidP="00104E2E">
      <w:pPr>
        <w:rPr>
          <w:rFonts w:ascii="Times New Roman" w:hAnsi="Times New Roman" w:cs="Times New Roman"/>
          <w:i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В</w:t>
      </w:r>
      <w:r w:rsidR="00104E2E" w:rsidRPr="009E62E9">
        <w:rPr>
          <w:rFonts w:ascii="Times New Roman" w:hAnsi="Times New Roman" w:cs="Times New Roman"/>
          <w:sz w:val="24"/>
          <w:szCs w:val="24"/>
        </w:rPr>
        <w:t xml:space="preserve"> обществе можно добиться порядка и справедливости? (</w:t>
      </w:r>
      <w:r w:rsidR="00104E2E" w:rsidRPr="009E62E9">
        <w:rPr>
          <w:rFonts w:ascii="Times New Roman" w:hAnsi="Times New Roman" w:cs="Times New Roman"/>
          <w:i/>
          <w:sz w:val="24"/>
          <w:szCs w:val="24"/>
        </w:rPr>
        <w:t>ответы уч-ся).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Люди, чтобы жить, нуждаются в чёткой организации своей деятельности.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Рассмотрим некоторые сферы жизни людей: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Труд – необходимо распределить обязанности, чётко контролировать их выполнение.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Территория – порядок необходим для мирного проживания.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Семья – нет порядка – нет здоровых</w:t>
      </w:r>
      <w:proofErr w:type="gramStart"/>
      <w:r w:rsidRPr="009E62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62E9">
        <w:rPr>
          <w:rFonts w:ascii="Times New Roman" w:hAnsi="Times New Roman" w:cs="Times New Roman"/>
          <w:sz w:val="24"/>
          <w:szCs w:val="24"/>
        </w:rPr>
        <w:t>воспитанных детей, деградирует общество.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То есть беспорядок мешал существованию людей, порядок был необходим. Необходимо было найти такой регулятор поведения, который помог бы людям спокойно договориться, мирно улаживать конфликты. Так появилось право, функция которого предотвращать конфликты, а уж если они возникли – помогать их разрешать мирным путём.</w:t>
      </w:r>
    </w:p>
    <w:p w:rsidR="009E62E9" w:rsidRPr="009E62E9" w:rsidRDefault="009E62E9" w:rsidP="009E62E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62E9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104E2E" w:rsidRPr="009E62E9" w:rsidRDefault="00104E2E" w:rsidP="009E62E9">
      <w:pPr>
        <w:ind w:left="360"/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Термин право используется в нескольких смысловых значениях.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Право</w:t>
      </w: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85" style="position:absolute;margin-left:324pt;margin-top:17.8pt;width:171pt;height:153pt;z-index:251665408">
            <v:textbox style="mso-next-textbox:#_x0000_s1085">
              <w:txbxContent>
                <w:p w:rsidR="00104E2E" w:rsidRDefault="00104E2E" w:rsidP="00104E2E">
                  <w:r>
                    <w:t xml:space="preserve">Высшие, независимые от государства нормы и принципы: справедливость,  правда (отсюда старинные правовые документы – </w:t>
                  </w:r>
                  <w:proofErr w:type="gramStart"/>
                  <w:r>
                    <w:t>Русская</w:t>
                  </w:r>
                  <w:proofErr w:type="gramEnd"/>
                  <w:r>
                    <w:t xml:space="preserve"> правда в Древней Руси, Салическая правда у франков.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81" style="position:absolute;flip:x;z-index:251661312" from="0,-.2pt" to="3in,17.8pt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82" style="position:absolute;margin-left:-27pt;margin-top:17.8pt;width:117pt;height:153pt;z-index:251662336">
            <v:textbox style="mso-next-textbox:#_x0000_s1082">
              <w:txbxContent>
                <w:p w:rsidR="00104E2E" w:rsidRDefault="00104E2E" w:rsidP="00104E2E">
                  <w:r>
                    <w:t>Правовые норм</w:t>
                  </w:r>
                  <w:proofErr w:type="gramStart"/>
                  <w:r>
                    <w:t>ы(</w:t>
                  </w:r>
                  <w:proofErr w:type="gramEnd"/>
                  <w:r>
                    <w:t>от лат..</w:t>
                  </w:r>
                  <w:proofErr w:type="spellStart"/>
                  <w:r>
                    <w:rPr>
                      <w:lang w:val="en-US"/>
                    </w:rPr>
                    <w:t>juris</w:t>
                  </w:r>
                  <w:proofErr w:type="spellEnd"/>
                  <w:r>
                    <w:t>– право), с помощью которых осуществляется управление в государстве, устанавливается равный для всех порядок.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83" style="position:absolute;margin-left:99pt;margin-top:17.8pt;width:1in;height:153pt;z-index:251663360">
            <v:textbox style="mso-next-textbox:#_x0000_s1083">
              <w:txbxContent>
                <w:p w:rsidR="00104E2E" w:rsidRDefault="00104E2E" w:rsidP="00104E2E">
                  <w:r>
                    <w:t>Возможность поступать определённым образом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84" style="position:absolute;margin-left:198pt;margin-top:17.8pt;width:108pt;height:153pt;z-index:251664384">
            <v:textbox style="mso-next-textbox:#_x0000_s1084">
              <w:txbxContent>
                <w:p w:rsidR="00104E2E" w:rsidRDefault="00104E2E" w:rsidP="00104E2E">
                  <w:r>
                    <w:t>Естественное право (данное от природы человеку при рождении</w:t>
                  </w:r>
                  <w:proofErr w:type="gramStart"/>
                  <w:r>
                    <w:t>)н</w:t>
                  </w:r>
                  <w:proofErr w:type="gramEnd"/>
                  <w:r>
                    <w:t>а жизнь, свободу совести, вероисповедания, никто не может его отнять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86" style="position:absolute;flip:x;z-index:251666432" from="174.9pt,.45pt" to="219.9pt,18.45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87" style="position:absolute;z-index:251667456" from="237.9pt,.45pt" to="282.9pt,18.45pt"/>
        </w:pic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62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62E9">
        <w:rPr>
          <w:rFonts w:ascii="Times New Roman" w:hAnsi="Times New Roman" w:cs="Times New Roman"/>
          <w:sz w:val="24"/>
          <w:szCs w:val="24"/>
        </w:rPr>
        <w:t>Право  -</w:t>
      </w:r>
      <w:proofErr w:type="gramEnd"/>
      <w:r w:rsidRPr="009E62E9">
        <w:rPr>
          <w:rFonts w:ascii="Times New Roman" w:hAnsi="Times New Roman" w:cs="Times New Roman"/>
          <w:sz w:val="24"/>
          <w:szCs w:val="24"/>
        </w:rPr>
        <w:t xml:space="preserve"> мера свободы. Функции права.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62E9">
        <w:rPr>
          <w:rFonts w:ascii="Times New Roman" w:hAnsi="Times New Roman" w:cs="Times New Roman"/>
          <w:i/>
          <w:sz w:val="24"/>
          <w:szCs w:val="24"/>
        </w:rPr>
        <w:t>Чит</w:t>
      </w:r>
      <w:proofErr w:type="spellEnd"/>
      <w:r w:rsidRPr="009E62E9">
        <w:rPr>
          <w:rFonts w:ascii="Times New Roman" w:hAnsi="Times New Roman" w:cs="Times New Roman"/>
          <w:i/>
          <w:sz w:val="24"/>
          <w:szCs w:val="24"/>
        </w:rPr>
        <w:t>. стр. 73 документ, отв. на вопросы после документа. Сделать вывод.</w:t>
      </w: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12.6pt;margin-top:7.65pt;width:5in;height:27pt;z-index:251668480">
            <v:textbox style="mso-next-textbox:#_x0000_s1088">
              <w:txbxContent>
                <w:p w:rsidR="00104E2E" w:rsidRPr="001137B0" w:rsidRDefault="00104E2E" w:rsidP="00104E2E">
                  <w:pPr>
                    <w:jc w:val="center"/>
                    <w:rPr>
                      <w:i/>
                    </w:rPr>
                  </w:pPr>
                  <w:r>
                    <w:t>Право – мера свободы и ответственности</w:t>
                  </w:r>
                  <w:proofErr w:type="gramStart"/>
                  <w:r>
                    <w:t>.(</w:t>
                  </w:r>
                  <w:proofErr w:type="gramEnd"/>
                  <w:r>
                    <w:rPr>
                      <w:i/>
                    </w:rPr>
                    <w:t>записать)</w:t>
                  </w:r>
                </w:p>
                <w:p w:rsidR="00104E2E" w:rsidRDefault="00104E2E" w:rsidP="00104E2E">
                  <w:pPr>
                    <w:jc w:val="center"/>
                  </w:pPr>
                </w:p>
              </w:txbxContent>
            </v:textbox>
          </v:rect>
        </w:pic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margin-left:135pt;margin-top:39.15pt;width:333pt;height:36pt;z-index:251673600">
            <v:textbox>
              <w:txbxContent>
                <w:p w:rsidR="00104E2E" w:rsidRDefault="00104E2E" w:rsidP="00104E2E">
                  <w:r w:rsidRPr="006F5E13">
                    <w:rPr>
                      <w:b/>
                    </w:rPr>
                    <w:t>Регулятивная</w:t>
                  </w:r>
                  <w:r>
                    <w:t>: регулирует общественные отношения, устанавливая модель поведения их участников.</w:t>
                  </w:r>
                </w:p>
              </w:txbxContent>
            </v:textbox>
          </v:rect>
        </w:pict>
      </w:r>
      <w:r w:rsidR="00104E2E" w:rsidRPr="009E62E9">
        <w:rPr>
          <w:rFonts w:ascii="Times New Roman" w:hAnsi="Times New Roman" w:cs="Times New Roman"/>
          <w:sz w:val="24"/>
          <w:szCs w:val="24"/>
        </w:rPr>
        <w:t>Категорический императи</w:t>
      </w:r>
      <w:proofErr w:type="gramStart"/>
      <w:r w:rsidR="00104E2E" w:rsidRPr="009E62E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104E2E" w:rsidRPr="009E62E9">
        <w:rPr>
          <w:rFonts w:ascii="Times New Roman" w:hAnsi="Times New Roman" w:cs="Times New Roman"/>
          <w:sz w:val="24"/>
          <w:szCs w:val="24"/>
        </w:rPr>
        <w:t>абсолютно обязательное) права И.Канта: поступай так, чтобы свобода твоих поступков была совместима со свободой каждого и со всеобщими законами.</w:t>
      </w: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1" style="position:absolute;flip:y;z-index:251671552" from="54pt,6.75pt" to="2in,24.75pt"/>
        </w:pict>
      </w: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90" style="position:absolute;margin-left:-18pt;margin-top:10.95pt;width:2in;height:36pt;z-index:251670528">
            <v:textbox>
              <w:txbxContent>
                <w:p w:rsidR="00104E2E" w:rsidRDefault="00104E2E" w:rsidP="00104E2E">
                  <w:r>
                    <w:t>Функции права</w:t>
                  </w:r>
                </w:p>
              </w:txbxContent>
            </v:textbox>
          </v:oval>
        </w:pict>
      </w:r>
    </w:p>
    <w:p w:rsidR="00104E2E" w:rsidRPr="009E62E9" w:rsidRDefault="00146BA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margin-left:162.3pt;margin-top:.6pt;width:317.7pt;height:51.85pt;z-index:251674624">
            <v:textbox>
              <w:txbxContent>
                <w:p w:rsidR="00104E2E" w:rsidRPr="006F5E13" w:rsidRDefault="00104E2E" w:rsidP="00104E2E">
                  <w:proofErr w:type="gramStart"/>
                  <w:r>
                    <w:rPr>
                      <w:b/>
                    </w:rPr>
                    <w:t>Охранительная</w:t>
                  </w:r>
                  <w:r>
                    <w:t>: защищает, охраняет интересы людей, устанавливает юридическую ответственность.</w:t>
                  </w:r>
                  <w:proofErr w:type="gramEnd"/>
                </w:p>
              </w:txbxContent>
            </v:textbox>
          </v:rect>
        </w:pic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2" style="position:absolute;z-index:251672576" from="54pt,5.55pt" to="135pt,9.75pt"/>
        </w:pict>
      </w: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-54pt;margin-top:-45pt;width:486pt;height:117pt;z-index:251669504">
            <v:textbox style="mso-next-textbox:#_x0000_s1089">
              <w:txbxContent>
                <w:p w:rsidR="00104E2E" w:rsidRPr="00F03C9A" w:rsidRDefault="00104E2E" w:rsidP="00104E2E">
                  <w:r>
                    <w:t>Признаки права:</w:t>
                  </w:r>
                </w:p>
                <w:p w:rsidR="00104E2E" w:rsidRDefault="00104E2E" w:rsidP="00104E2E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основано на принципах справедливости ценностях, уважаемых в обществе</w:t>
                  </w:r>
                </w:p>
                <w:p w:rsidR="00104E2E" w:rsidRDefault="00104E2E" w:rsidP="00104E2E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носит общеобязательный характер, нарушение влечёт юридическую ответственность.</w:t>
                  </w:r>
                </w:p>
                <w:p w:rsidR="00104E2E" w:rsidRDefault="00104E2E" w:rsidP="00104E2E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носит системный характер, выражено в нормативны</w:t>
                  </w:r>
                  <w:proofErr w:type="gramStart"/>
                  <w:r>
                    <w:t>х(</w:t>
                  </w:r>
                  <w:proofErr w:type="gramEnd"/>
                  <w:r>
                    <w:t>правовых) актах.</w:t>
                  </w:r>
                </w:p>
                <w:p w:rsidR="00104E2E" w:rsidRDefault="00104E2E" w:rsidP="00104E2E">
                  <w:pPr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связано с государство</w:t>
                  </w:r>
                  <w:proofErr w:type="gramStart"/>
                  <w:r>
                    <w:t>м(</w:t>
                  </w:r>
                  <w:proofErr w:type="gramEnd"/>
                  <w:r>
                    <w:t>правила, выработанные в обществе, устанавливаются и утверждаются государством.</w:t>
                  </w:r>
                </w:p>
              </w:txbxContent>
            </v:textbox>
          </v:rect>
        </w:pic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E62E9">
        <w:rPr>
          <w:rFonts w:ascii="Times New Roman" w:hAnsi="Times New Roman" w:cs="Times New Roman"/>
          <w:sz w:val="24"/>
          <w:szCs w:val="24"/>
        </w:rPr>
        <w:t>. Норма права. Закон.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margin-left:-45pt;margin-top:4.2pt;width:522pt;height:38.4pt;z-index:251675648">
            <v:textbox>
              <w:txbxContent>
                <w:p w:rsidR="00104E2E" w:rsidRDefault="00104E2E" w:rsidP="00104E2E">
                  <w:r>
                    <w:t>Норма права – охраняемое силой государства общеобязательное правило, которое регулирует общественные отношения, поведение людей, устанавливая определённые права и обязанности.</w:t>
                  </w:r>
                </w:p>
              </w:txbxContent>
            </v:textbox>
          </v:rect>
        </w:pic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margin-left:162.3pt;margin-top:171.3pt;width:108pt;height:108pt;z-index:251676672">
            <v:textbox>
              <w:txbxContent>
                <w:p w:rsidR="00104E2E" w:rsidRDefault="00104E2E" w:rsidP="00104E2E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Предписания</w:t>
                  </w:r>
                </w:p>
                <w:p w:rsidR="00104E2E" w:rsidRPr="00C87B3A" w:rsidRDefault="00104E2E" w:rsidP="00104E2E">
                  <w:r>
                    <w:t>Установление обязанности совершать определённые действи</w:t>
                  </w:r>
                  <w:proofErr w:type="gramStart"/>
                  <w:r>
                    <w:t>я</w:t>
                  </w:r>
                  <w:r w:rsidRPr="00C87B3A">
                    <w:rPr>
                      <w:i/>
                    </w:rPr>
                    <w:t>(</w:t>
                  </w:r>
                  <w:proofErr w:type="gramEnd"/>
                  <w:r w:rsidRPr="00C87B3A">
                    <w:rPr>
                      <w:i/>
                    </w:rPr>
                    <w:t>ст.59 Конституции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</w:r>
      <w:r w:rsidR="00146BAA">
        <w:rPr>
          <w:rFonts w:ascii="Times New Roman" w:hAnsi="Times New Roman" w:cs="Times New Roman"/>
          <w:sz w:val="24"/>
          <w:szCs w:val="24"/>
        </w:rPr>
        <w:pict>
          <v:group id="_x0000_s1026" editas="canvas" style="width:492.1pt;height:279pt;mso-position-horizontal-relative:char;mso-position-vertical-relative:line" coordorigin="2705,2631" coordsize="7719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05;top:2631;width:7719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4540;top:2770;width:2117;height:418">
              <v:textbox>
                <w:txbxContent>
                  <w:p w:rsidR="00104E2E" w:rsidRDefault="00104E2E" w:rsidP="00104E2E">
                    <w:pPr>
                      <w:jc w:val="center"/>
                    </w:pPr>
                    <w:r>
                      <w:t>Нормы права</w:t>
                    </w:r>
                  </w:p>
                </w:txbxContent>
              </v:textbox>
            </v:rect>
            <v:rect id="_x0000_s1029" style="position:absolute;left:4681;top:3467;width:2117;height:418">
              <v:textbox>
                <w:txbxContent>
                  <w:p w:rsidR="00104E2E" w:rsidRDefault="00104E2E" w:rsidP="00104E2E">
                    <w:pPr>
                      <w:jc w:val="center"/>
                    </w:pPr>
                    <w:r>
                      <w:t>регулирование</w:t>
                    </w:r>
                  </w:p>
                </w:txbxContent>
              </v:textbox>
            </v:rect>
            <v:rect id="_x0000_s1030" style="position:absolute;left:2987;top:3885;width:1553;height:558">
              <v:textbox>
                <w:txbxContent>
                  <w:p w:rsidR="00104E2E" w:rsidRDefault="00104E2E" w:rsidP="00104E2E">
                    <w:pPr>
                      <w:jc w:val="center"/>
                    </w:pPr>
                    <w:r>
                      <w:t>Общественных отношений</w:t>
                    </w:r>
                  </w:p>
                </w:txbxContent>
              </v:textbox>
            </v:rect>
            <v:rect id="_x0000_s1031" style="position:absolute;left:6940;top:3885;width:1553;height:558">
              <v:textbox>
                <w:txbxContent>
                  <w:p w:rsidR="00104E2E" w:rsidRDefault="00104E2E" w:rsidP="00104E2E">
                    <w:pPr>
                      <w:jc w:val="center"/>
                    </w:pPr>
                    <w:r>
                      <w:t>Поведения людей</w:t>
                    </w:r>
                  </w:p>
                </w:txbxContent>
              </v:textbox>
            </v:rect>
            <v:rect id="_x0000_s1032" style="position:absolute;left:5105;top:4443;width:1128;height:418">
              <v:textbox>
                <w:txbxContent>
                  <w:p w:rsidR="00104E2E" w:rsidRDefault="00104E2E" w:rsidP="00104E2E">
                    <w:pPr>
                      <w:jc w:val="center"/>
                    </w:pPr>
                    <w:r>
                      <w:t>В форме</w:t>
                    </w:r>
                  </w:p>
                </w:txbxContent>
              </v:textbox>
            </v:rect>
            <v:rect id="_x0000_s1033" style="position:absolute;left:2705;top:5139;width:1694;height:1812">
              <v:textbox>
                <w:txbxContent>
                  <w:p w:rsidR="00104E2E" w:rsidRDefault="00104E2E" w:rsidP="00104E2E">
                    <w:pPr>
                      <w:rPr>
                        <w:u w:val="single"/>
                      </w:rPr>
                    </w:pPr>
                    <w:r w:rsidRPr="00C87B3A">
                      <w:rPr>
                        <w:u w:val="single"/>
                      </w:rPr>
                      <w:t>Дозволения</w:t>
                    </w:r>
                  </w:p>
                  <w:p w:rsidR="00104E2E" w:rsidRPr="00C87B3A" w:rsidRDefault="00104E2E" w:rsidP="00104E2E">
                    <w:pPr>
                      <w:rPr>
                        <w:i/>
                      </w:rPr>
                    </w:pPr>
                    <w:r>
                      <w:t>Предоставление права на совершение определённых положительных действи</w:t>
                    </w:r>
                    <w:proofErr w:type="gramStart"/>
                    <w:r>
                      <w:t>й(</w:t>
                    </w:r>
                    <w:proofErr w:type="gramEnd"/>
                    <w:r>
                      <w:rPr>
                        <w:i/>
                      </w:rPr>
                      <w:t>ст.48 Конституции)</w:t>
                    </w:r>
                  </w:p>
                </w:txbxContent>
              </v:textbox>
            </v:rect>
            <v:rect id="_x0000_s1034" style="position:absolute;left:7081;top:5139;width:1694;height:1812">
              <v:textbox>
                <w:txbxContent>
                  <w:p w:rsidR="00104E2E" w:rsidRDefault="00104E2E" w:rsidP="00104E2E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Запрета</w:t>
                    </w:r>
                  </w:p>
                  <w:p w:rsidR="00104E2E" w:rsidRPr="00C87B3A" w:rsidRDefault="00104E2E" w:rsidP="00104E2E">
                    <w:r>
                      <w:t>Установление требования воздержаться от определённых действи</w:t>
                    </w:r>
                    <w:proofErr w:type="gramStart"/>
                    <w:r>
                      <w:t>й(</w:t>
                    </w:r>
                    <w:proofErr w:type="gramEnd"/>
                    <w:r>
                      <w:rPr>
                        <w:i/>
                      </w:rPr>
                      <w:t>ст.25 К.)</w:t>
                    </w:r>
                  </w:p>
                </w:txbxContent>
              </v:textbox>
            </v:rect>
            <v:line id="_x0000_s1035" style="position:absolute" from="5669,3188" to="5670,3467">
              <v:stroke endarrow="block"/>
            </v:line>
            <v:line id="_x0000_s1036" style="position:absolute;flip:x" from="3693,3606" to="4680,3886"/>
            <v:line id="_x0000_s1037" style="position:absolute" from="6799,3606" to="7646,3885"/>
            <v:line id="_x0000_s1038" style="position:absolute" from="3410,4443" to="5105,4582">
              <v:stroke endarrow="block"/>
            </v:line>
            <v:line id="_x0000_s1039" style="position:absolute;flip:x" from="6234,4443" to="7505,4582">
              <v:stroke endarrow="block"/>
            </v:line>
            <v:line id="_x0000_s1040" style="position:absolute;flip:x" from="3410,4721" to="5105,5139"/>
            <v:line id="_x0000_s1041" style="position:absolute" from="5669,4861" to="5669,5139"/>
            <v:line id="_x0000_s1042" style="position:absolute" from="6234,4721" to="7928,5139"/>
            <w10:wrap type="none"/>
            <w10:anchorlock/>
          </v:group>
        </w:pic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 xml:space="preserve"> Когда государство принимает ту или иную правовую норму, оно закрепляет её в официальном письменном документе – нормативном (правовом) акте.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 xml:space="preserve"> Нормы права различаются в зависимости от того, в каком документе они закреплены.</w:t>
      </w: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margin-left:0;margin-top:70.45pt;width:27pt;height:90pt;z-index:251681792">
            <v:textbox>
              <w:txbxContent>
                <w:p w:rsidR="00104E2E" w:rsidRDefault="00104E2E" w:rsidP="00104E2E">
                  <w:proofErr w:type="gramStart"/>
                  <w:r>
                    <w:t>З</w:t>
                  </w:r>
                  <w:proofErr w:type="gramEnd"/>
                  <w:r>
                    <w:t xml:space="preserve"> а к оны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8" style="position:absolute;z-index:251699200" from="135pt,160.45pt" to="135pt,178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7" style="position:absolute;z-index:251698176" from="2in,106.45pt" to="2in,124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6" style="position:absolute;z-index:251697152" from="2in,52.45pt" to="2in,70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5" style="position:absolute;z-index:251696128" from="3in,223.45pt" to="4in,223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4" style="position:absolute;z-index:251695104" from="3in,142.45pt" to="4in,142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3" style="position:absolute;z-index:251694080" from="3in,91pt" to="4in,91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2" style="position:absolute;z-index:251693056" from="3in,34.45pt" to="4in,34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1" style="position:absolute;z-index:251692032" from="5in,160.45pt" to="5in,205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0" style="position:absolute;z-index:251691008" from="5in,106.45pt" to="5in,124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9" style="position:absolute;z-index:251689984" from="5in,52.45pt" to="5in,70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7" style="position:absolute;margin-left:4in;margin-top:205.45pt;width:153pt;height:36pt;z-index:251687936">
            <v:textbox>
              <w:txbxContent>
                <w:p w:rsidR="00104E2E" w:rsidRDefault="00104E2E" w:rsidP="00104E2E">
                  <w:pPr>
                    <w:jc w:val="center"/>
                  </w:pPr>
                  <w:r>
                    <w:t>Нормы подзаконных актов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6" style="position:absolute;margin-left:4in;margin-top:124.45pt;width:2in;height:36pt;z-index:251686912">
            <v:textbox>
              <w:txbxContent>
                <w:p w:rsidR="00104E2E" w:rsidRDefault="00104E2E" w:rsidP="00104E2E">
                  <w:pPr>
                    <w:jc w:val="center"/>
                  </w:pPr>
                  <w:r>
                    <w:t>Нормы обыкновенных законов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4" style="position:absolute;margin-left:4in;margin-top:16.45pt;width:2in;height:36pt;z-index:251684864">
            <v:textbox>
              <w:txbxContent>
                <w:p w:rsidR="00104E2E" w:rsidRDefault="00104E2E" w:rsidP="00104E2E">
                  <w:pPr>
                    <w:jc w:val="center"/>
                  </w:pPr>
                  <w:r>
                    <w:t>Нормы права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5" style="position:absolute;margin-left:4in;margin-top:70.45pt;width:2in;height:36pt;z-index:251685888">
            <v:textbox>
              <w:txbxContent>
                <w:p w:rsidR="00104E2E" w:rsidRDefault="00104E2E" w:rsidP="00104E2E">
                  <w:pPr>
                    <w:jc w:val="center"/>
                  </w:pPr>
                  <w:r>
                    <w:t>Конституционные нормы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8" style="position:absolute;margin-left:63pt;margin-top:70.45pt;width:153pt;height:36pt;z-index:251678720">
            <v:textbox>
              <w:txbxContent>
                <w:p w:rsidR="00104E2E" w:rsidRDefault="00104E2E" w:rsidP="00104E2E">
                  <w:pPr>
                    <w:jc w:val="center"/>
                  </w:pPr>
                  <w:r>
                    <w:t>Основной закон - Конституция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margin-left:63pt;margin-top:124.45pt;width:153pt;height:36pt;z-index:251679744">
            <v:textbox>
              <w:txbxContent>
                <w:p w:rsidR="00104E2E" w:rsidRDefault="00104E2E" w:rsidP="00104E2E">
                  <w:pPr>
                    <w:jc w:val="center"/>
                  </w:pPr>
                  <w:r>
                    <w:t>Обыкновенные законы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margin-left:63pt;margin-top:16.45pt;width:153pt;height:36pt;z-index:251677696">
            <v:textbox>
              <w:txbxContent>
                <w:p w:rsidR="00104E2E" w:rsidRDefault="00104E2E" w:rsidP="00104E2E">
                  <w:pPr>
                    <w:jc w:val="center"/>
                  </w:pPr>
                  <w:r>
                    <w:t>Нормативные акты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0" style="position:absolute;margin-left:54pt;margin-top:178.45pt;width:162pt;height:1in;z-index:251680768">
            <v:textbox>
              <w:txbxContent>
                <w:p w:rsidR="00104E2E" w:rsidRDefault="00104E2E" w:rsidP="00104E2E">
                  <w:pPr>
                    <w:jc w:val="center"/>
                  </w:pPr>
                  <w:r>
                    <w:t>Подзаконные акт</w:t>
                  </w:r>
                  <w:proofErr w:type="gramStart"/>
                  <w:r>
                    <w:t>ы(</w:t>
                  </w:r>
                  <w:proofErr w:type="gramEnd"/>
                  <w:r>
                    <w:t>указы президента, постановления правительства, приказы и инструкции министерств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2" style="position:absolute;z-index:251682816" from="27pt,79.45pt" to="63pt,79.4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8" style="position:absolute;z-index:251688960" from="99pt,73pt" to="99pt,7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3" style="position:absolute;z-index:251683840" from="27pt,142.45pt" to="63pt,142.4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5" editas="canvas" style="width:459pt;height:3.6pt;mso-position-horizontal-relative:char;mso-position-vertical-relative:line" coordorigin="2517,8848" coordsize="7200,56">
            <o:lock v:ext="edit" aspectratio="t"/>
            <v:shape id="_x0000_s1046" type="#_x0000_t75" style="position:absolute;left:2517;top:8848;width:7200;height:5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 xml:space="preserve"> Нормы права, наряду с традициями, обычаями, правилами этикета имеют свои особенности.</w:t>
      </w: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9" style="position:absolute;margin-left:0;margin-top:8.4pt;width:6in;height:1in;z-index:251700224">
            <v:textbox>
              <w:txbxContent>
                <w:p w:rsidR="00104E2E" w:rsidRDefault="00104E2E" w:rsidP="00104E2E">
                  <w:r>
                    <w:t>Особенности норм права:</w:t>
                  </w:r>
                </w:p>
                <w:p w:rsidR="00104E2E" w:rsidRDefault="00104E2E" w:rsidP="00104E2E">
                  <w:pPr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Закреплённость в законе</w:t>
                  </w:r>
                </w:p>
                <w:p w:rsidR="00104E2E" w:rsidRDefault="00104E2E" w:rsidP="00104E2E">
                  <w:pPr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Общеобязательность</w:t>
                  </w:r>
                </w:p>
                <w:p w:rsidR="00104E2E" w:rsidRDefault="00104E2E" w:rsidP="00104E2E">
                  <w:pPr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Обеспеченность силой государства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7" editas="canvas" style="width:522pt;height:81pt;mso-position-horizontal-relative:char;mso-position-vertical-relative:line" coordorigin="869,-744" coordsize="8188,1255">
            <o:lock v:ext="edit" aspectratio="t"/>
            <v:shape id="_x0000_s1048" type="#_x0000_t75" style="position:absolute;left:869;top:-744;width:8188;height:125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2E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E62E9">
        <w:rPr>
          <w:rFonts w:ascii="Times New Roman" w:hAnsi="Times New Roman" w:cs="Times New Roman"/>
          <w:sz w:val="24"/>
          <w:szCs w:val="24"/>
        </w:rPr>
        <w:t>.Система законодательства.</w:t>
      </w:r>
      <w:proofErr w:type="gramEnd"/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9" editas="canvas" style="width:459pt;height:1in;mso-position-horizontal-relative:char;mso-position-vertical-relative:line" coordorigin="2281,6262" coordsize="7200,1115">
            <o:lock v:ext="edit" aspectratio="t"/>
            <v:shape id="_x0000_s1050" type="#_x0000_t75" style="position:absolute;left:2281;top:6262;width:7200;height:1115" o:preferrelative="f">
              <v:fill o:detectmouseclick="t"/>
              <v:path o:extrusionok="t" o:connecttype="none"/>
              <o:lock v:ext="edit" text="t"/>
            </v:shape>
            <v:rect id="_x0000_s1051" style="position:absolute;left:2281;top:6262;width:7200;height:1115">
              <v:textbox>
                <w:txbxContent>
                  <w:p w:rsidR="00104E2E" w:rsidRDefault="00104E2E" w:rsidP="00104E2E">
                    <w:r>
                      <w:t>Система права – вся совокупность норм права данной страны. Она подразделяется на большие группы прав – отрасли права.</w:t>
                    </w:r>
                  </w:p>
                  <w:p w:rsidR="00104E2E" w:rsidRDefault="00104E2E" w:rsidP="00104E2E">
                    <w:r>
                      <w:t xml:space="preserve">Отрасль права – большая группа правовых норм, которые </w:t>
                    </w:r>
                    <w:proofErr w:type="gramStart"/>
                    <w:r>
                      <w:t>регулируют</w:t>
                    </w:r>
                    <w:proofErr w:type="gramEnd"/>
                    <w:r>
                      <w:t xml:space="preserve"> целую сферу однородных, близких по своему характеру общественных отношений.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104E2E" w:rsidRPr="009E62E9">
        <w:rPr>
          <w:rFonts w:ascii="Times New Roman" w:hAnsi="Times New Roman" w:cs="Times New Roman"/>
          <w:sz w:val="24"/>
          <w:szCs w:val="24"/>
        </w:rPr>
        <w:t>В России система права охватывает около 30 отраслей.</w:t>
      </w: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52" editas="canvas" style="width:459.05pt;height:279pt;mso-position-horizontal-relative:char;mso-position-vertical-relative:line" coordorigin="2281,4296" coordsize="7201,4320">
            <o:lock v:ext="edit" aspectratio="t"/>
            <v:shape id="_x0000_s1053" type="#_x0000_t75" style="position:absolute;left:2281;top:4296;width:7201;height:4320" o:preferrelative="f">
              <v:fill o:detectmouseclick="t"/>
              <v:path o:extrusionok="t" o:connecttype="none"/>
              <o:lock v:ext="edit" text="t"/>
            </v:shape>
            <v:oval id="_x0000_s1054" style="position:absolute;left:4257;top:4296;width:3248;height:1394">
              <v:textbox style="mso-next-textbox:#_x0000_s1054">
                <w:txbxContent>
                  <w:p w:rsidR="00104E2E" w:rsidRDefault="00104E2E" w:rsidP="00104E2E">
                    <w:r>
                      <w:t xml:space="preserve">Конституционное право – регулирует общественные </w:t>
                    </w:r>
                    <w:proofErr w:type="spellStart"/>
                    <w:r>
                      <w:t>отношения</w:t>
                    </w:r>
                    <w:proofErr w:type="gramStart"/>
                    <w:r>
                      <w:t>,с</w:t>
                    </w:r>
                    <w:proofErr w:type="gramEnd"/>
                    <w:r>
                      <w:t>вязанные</w:t>
                    </w:r>
                    <w:proofErr w:type="spellEnd"/>
                    <w:r>
                      <w:t xml:space="preserve"> с устройством </w:t>
                    </w:r>
                    <w:proofErr w:type="spellStart"/>
                    <w:r>
                      <w:t>гос-ва</w:t>
                    </w:r>
                    <w:proofErr w:type="spellEnd"/>
                  </w:p>
                </w:txbxContent>
              </v:textbox>
            </v:oval>
            <v:oval id="_x0000_s1055" style="position:absolute;left:6799;top:5132;width:2682;height:1115">
              <v:textbox style="mso-next-textbox:#_x0000_s1055">
                <w:txbxContent>
                  <w:p w:rsidR="00104E2E" w:rsidRDefault="00104E2E" w:rsidP="00104E2E">
                    <w:proofErr w:type="gramStart"/>
                    <w:r>
                      <w:t>Административное</w:t>
                    </w:r>
                    <w:proofErr w:type="gramEnd"/>
                    <w:r>
                      <w:t xml:space="preserve"> – отношения в сфере гос. управления</w:t>
                    </w:r>
                  </w:p>
                </w:txbxContent>
              </v:textbox>
            </v:oval>
            <v:oval id="_x0000_s1056" style="position:absolute;left:2281;top:6526;width:2824;height:1115">
              <v:textbox style="mso-next-textbox:#_x0000_s1056">
                <w:txbxContent>
                  <w:p w:rsidR="00104E2E" w:rsidRDefault="00104E2E" w:rsidP="00104E2E">
                    <w:r>
                      <w:t>Уголовное право – отношения, связанные с правонарушением</w:t>
                    </w:r>
                  </w:p>
                </w:txbxContent>
              </v:textbox>
            </v:oval>
            <v:oval id="_x0000_s1057" style="position:absolute;left:2281;top:5271;width:2683;height:1255">
              <v:textbox style="mso-next-textbox:#_x0000_s1057">
                <w:txbxContent>
                  <w:p w:rsidR="00104E2E" w:rsidRDefault="00104E2E" w:rsidP="00104E2E">
                    <w:proofErr w:type="gramStart"/>
                    <w:r>
                      <w:t>Гражданское</w:t>
                    </w:r>
                    <w:proofErr w:type="gramEnd"/>
                    <w:r>
                      <w:t xml:space="preserve"> – имущественные отношения</w:t>
                    </w:r>
                  </w:p>
                </w:txbxContent>
              </v:textbox>
            </v:oval>
            <v:oval id="_x0000_s1058" style="position:absolute;left:2520;top:7641;width:3007;height:975">
              <v:textbox style="mso-next-textbox:#_x0000_s1058">
                <w:txbxContent>
                  <w:p w:rsidR="00104E2E" w:rsidRDefault="00104E2E" w:rsidP="00104E2E">
                    <w:proofErr w:type="gramStart"/>
                    <w:r>
                      <w:t>Трудовое</w:t>
                    </w:r>
                    <w:proofErr w:type="gramEnd"/>
                    <w:r>
                      <w:t xml:space="preserve"> – трудовые отношения</w:t>
                    </w:r>
                  </w:p>
                </w:txbxContent>
              </v:textbox>
            </v:oval>
            <v:oval id="_x0000_s1059" style="position:absolute;left:6799;top:6386;width:2683;height:1255">
              <v:textbox style="mso-next-textbox:#_x0000_s1059">
                <w:txbxContent>
                  <w:p w:rsidR="00104E2E" w:rsidRDefault="00104E2E" w:rsidP="00104E2E">
                    <w:r>
                      <w:t>Семейное право – семейно-брачные отношения</w:t>
                    </w:r>
                  </w:p>
                </w:txbxContent>
              </v:textbox>
            </v:oval>
            <v:oval id="_x0000_s1060" style="position:absolute;left:5811;top:7641;width:3247;height:856">
              <v:textbox style="mso-next-textbox:#_x0000_s1060">
                <w:txbxContent>
                  <w:p w:rsidR="00104E2E" w:rsidRDefault="00104E2E" w:rsidP="00104E2E">
                    <w:proofErr w:type="gramStart"/>
                    <w:r>
                      <w:t>Финансовое-финансовая</w:t>
                    </w:r>
                    <w:proofErr w:type="gramEnd"/>
                    <w:r>
                      <w:t xml:space="preserve"> деятельность государства</w:t>
                    </w:r>
                  </w:p>
                </w:txbxContent>
              </v:textbox>
            </v:oval>
            <v:rect id="_x0000_s1061" style="position:absolute;left:5246;top:6386;width:1412;height:497">
              <v:textbox style="mso-next-textbox:#_x0000_s1061">
                <w:txbxContent>
                  <w:p w:rsidR="00104E2E" w:rsidRDefault="00104E2E" w:rsidP="00104E2E">
                    <w:pPr>
                      <w:jc w:val="center"/>
                    </w:pPr>
                    <w:r>
                      <w:t>Отрасли права</w:t>
                    </w:r>
                  </w:p>
                </w:txbxContent>
              </v:textbox>
            </v:rect>
            <v:line id="_x0000_s1062" style="position:absolute;flip:y" from="5952,5690" to="5952,6386"/>
            <v:line id="_x0000_s1063" style="position:absolute;flip:x y" from="4822,5968" to="5528,6386"/>
            <v:line id="_x0000_s1064" style="position:absolute;flip:x" from="4822,6526" to="5246,6665"/>
            <v:line id="_x0000_s1065" style="position:absolute;flip:x" from="4822,6944" to="5669,7641"/>
            <v:line id="_x0000_s1066" style="position:absolute" from="6375,6944" to="7222,7641"/>
            <v:line id="_x0000_s1067" style="position:absolute" from="6658,6526" to="7222,6526"/>
            <v:line id="_x0000_s1068" style="position:absolute;flip:y" from="6375,6108" to="7222,6386"/>
            <w10:wrap type="none"/>
            <w10:anchorlock/>
          </v:group>
        </w:pict>
      </w:r>
    </w:p>
    <w:p w:rsidR="00104E2E" w:rsidRPr="009E62E9" w:rsidRDefault="00104E2E" w:rsidP="00104E2E">
      <w:pPr>
        <w:rPr>
          <w:rFonts w:ascii="Times New Roman" w:hAnsi="Times New Roman" w:cs="Times New Roman"/>
          <w:i/>
          <w:sz w:val="24"/>
          <w:szCs w:val="24"/>
        </w:rPr>
      </w:pPr>
      <w:r w:rsidRPr="009E62E9">
        <w:rPr>
          <w:rFonts w:ascii="Times New Roman" w:hAnsi="Times New Roman" w:cs="Times New Roman"/>
          <w:i/>
          <w:sz w:val="24"/>
          <w:szCs w:val="24"/>
        </w:rPr>
        <w:t>Выполнить задание 1, стр.77 учебника.</w:t>
      </w:r>
    </w:p>
    <w:p w:rsidR="00104E2E" w:rsidRPr="009E62E9" w:rsidRDefault="00104E2E" w:rsidP="00104E2E">
      <w:pPr>
        <w:rPr>
          <w:rFonts w:ascii="Times New Roman" w:hAnsi="Times New Roman" w:cs="Times New Roman"/>
          <w:i/>
          <w:sz w:val="24"/>
          <w:szCs w:val="24"/>
        </w:rPr>
      </w:pPr>
    </w:p>
    <w:p w:rsidR="00104E2E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margin-left:0;margin-top:45.45pt;width:441pt;height:36pt;z-index:251701248">
            <v:textbox>
              <w:txbxContent>
                <w:p w:rsidR="00104E2E" w:rsidRDefault="00104E2E" w:rsidP="00104E2E">
                  <w:r>
                    <w:t>Международное право – совокупность правовых норм, регулирующих отношения между государствами.</w:t>
                  </w:r>
                </w:p>
              </w:txbxContent>
            </v:textbox>
          </v:rect>
        </w:pict>
      </w:r>
      <w:r w:rsidR="00104E2E" w:rsidRPr="009E62E9">
        <w:rPr>
          <w:rFonts w:ascii="Times New Roman" w:hAnsi="Times New Roman" w:cs="Times New Roman"/>
          <w:sz w:val="24"/>
          <w:szCs w:val="24"/>
        </w:rPr>
        <w:t>Особой отраслью права является международное право, которое не входит в систему законодательства ни одного государства, так как регулирует отношения между государствами.</w:t>
      </w:r>
    </w:p>
    <w:p w:rsidR="00146BAA" w:rsidRPr="009E62E9" w:rsidRDefault="00146BAA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 xml:space="preserve">Отрасли права обширны, поэтому внутри отраслей принято выделять небольшие группы взаимосвязанных норм – институты. В гражданском праве, например, существует институт дарения, институт купли-продажи. 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 xml:space="preserve"> Существует и другое деление системы права.</w:t>
      </w:r>
    </w:p>
    <w:p w:rsidR="00104E2E" w:rsidRPr="009E62E9" w:rsidRDefault="008816CA" w:rsidP="0010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121" style="position:absolute;margin-left:0;margin-top:36pt;width:171pt;height:117pt;z-index:251702272">
            <v:textbox>
              <w:txbxContent>
                <w:p w:rsidR="00104E2E" w:rsidRDefault="00104E2E" w:rsidP="00104E2E">
                  <w:pPr>
                    <w:jc w:val="center"/>
                    <w:rPr>
                      <w:u w:val="single"/>
                    </w:rPr>
                  </w:pPr>
                  <w:r w:rsidRPr="005F2498">
                    <w:rPr>
                      <w:u w:val="single"/>
                    </w:rPr>
                    <w:t>Частное</w:t>
                  </w:r>
                </w:p>
                <w:p w:rsidR="00104E2E" w:rsidRPr="0013274E" w:rsidRDefault="00104E2E" w:rsidP="00104E2E">
                  <w:r w:rsidRPr="0013274E">
                    <w:t>Совокупность отраслей права</w:t>
                  </w:r>
                  <w:proofErr w:type="gramStart"/>
                  <w:r w:rsidRPr="0013274E">
                    <w:t>,о</w:t>
                  </w:r>
                  <w:proofErr w:type="gramEnd"/>
                  <w:r w:rsidRPr="0013274E">
                    <w:t>беспечивающих частный интерес отдельной личности.(трудовое,семейное,гражданское).</w:t>
                  </w:r>
                </w:p>
                <w:p w:rsidR="00104E2E" w:rsidRPr="005F2498" w:rsidRDefault="00104E2E" w:rsidP="00104E2E"/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71" editas="canvas" style="width:459pt;height:180pt;mso-position-horizontal-relative:char;mso-position-vertical-relative:line" coordorigin="2281,15479" coordsize="7200,2787">
            <o:lock v:ext="edit" aspectratio="t"/>
            <v:shape id="_x0000_s1072" type="#_x0000_t75" style="position:absolute;left:2281;top:15479;width:7200;height:2787" o:preferrelative="f">
              <v:fill o:detectmouseclick="t"/>
              <v:path o:extrusionok="t" o:connecttype="none"/>
              <o:lock v:ext="edit" text="t"/>
            </v:shape>
            <v:rect id="_x0000_s1073" style="position:absolute;left:5246;top:15479;width:1128;height:418">
              <v:textbox>
                <w:txbxContent>
                  <w:p w:rsidR="00104E2E" w:rsidRDefault="00104E2E" w:rsidP="00104E2E">
                    <w:pPr>
                      <w:jc w:val="center"/>
                    </w:pPr>
                    <w:r>
                      <w:t>Право</w:t>
                    </w:r>
                  </w:p>
                </w:txbxContent>
              </v:textbox>
            </v:rect>
            <v:line id="_x0000_s1074" style="position:absolute;flip:x" from="3693,15618" to="5246,16036">
              <v:stroke endarrow="block"/>
            </v:line>
            <v:line id="_x0000_s1075" style="position:absolute" from="6375,15618" to="8210,15897">
              <v:stroke endarrow="block"/>
            </v:line>
            <v:rect id="_x0000_s1076" style="position:absolute;left:6799;top:15897;width:2541;height:1951">
              <v:textbox>
                <w:txbxContent>
                  <w:p w:rsidR="00104E2E" w:rsidRDefault="00104E2E" w:rsidP="00104E2E">
                    <w:pPr>
                      <w:rPr>
                        <w:u w:val="single"/>
                      </w:rPr>
                    </w:pPr>
                    <w:r w:rsidRPr="0013274E">
                      <w:rPr>
                        <w:u w:val="single"/>
                      </w:rPr>
                      <w:t>Публичное</w:t>
                    </w:r>
                  </w:p>
                  <w:p w:rsidR="00104E2E" w:rsidRPr="0013274E" w:rsidRDefault="00104E2E" w:rsidP="00104E2E">
                    <w:r>
                      <w:t>Совокупность отраслей, защищающих общи</w:t>
                    </w:r>
                    <w:proofErr w:type="gramStart"/>
                    <w:r>
                      <w:t>й(</w:t>
                    </w:r>
                    <w:proofErr w:type="gramEnd"/>
                    <w:r>
                      <w:t>публичный)интерес, благо всего государства.(конституционное, уголовное, административное.</w:t>
                    </w:r>
                  </w:p>
                </w:txbxContent>
              </v:textbox>
            </v:rect>
            <v:rect id="_x0000_s1077" style="position:absolute;left:5246;top:17848;width:1270;height:418">
              <v:textbox>
                <w:txbxContent>
                  <w:p w:rsidR="00104E2E" w:rsidRDefault="00104E2E" w:rsidP="00104E2E">
                    <w:pPr>
                      <w:jc w:val="center"/>
                    </w:pPr>
                    <w:r>
                      <w:t>взаимосвязь</w:t>
                    </w:r>
                  </w:p>
                </w:txbxContent>
              </v:textbox>
            </v:rect>
            <v:line id="_x0000_s1078" style="position:absolute;flip:x y" from="3975,17848" to="5246,18127"/>
            <v:line id="_x0000_s1079" style="position:absolute;flip:y" from="6516,17848" to="7646,18127"/>
            <w10:wrap type="none"/>
            <w10:anchorlock/>
          </v:group>
        </w:pic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2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E62E9">
        <w:rPr>
          <w:rFonts w:ascii="Times New Roman" w:hAnsi="Times New Roman" w:cs="Times New Roman"/>
          <w:sz w:val="24"/>
          <w:szCs w:val="24"/>
        </w:rPr>
        <w:t>.Право и закон.</w:t>
      </w:r>
      <w:proofErr w:type="gramEnd"/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 xml:space="preserve">Право и закон тесно </w:t>
      </w:r>
      <w:proofErr w:type="gramStart"/>
      <w:r w:rsidRPr="009E62E9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9E62E9">
        <w:rPr>
          <w:rFonts w:ascii="Times New Roman" w:hAnsi="Times New Roman" w:cs="Times New Roman"/>
          <w:sz w:val="24"/>
          <w:szCs w:val="24"/>
        </w:rPr>
        <w:t>, но различаются между собой.</w:t>
      </w:r>
    </w:p>
    <w:p w:rsidR="00104E2E" w:rsidRPr="009E62E9" w:rsidRDefault="00104E2E" w:rsidP="00104E2E">
      <w:pPr>
        <w:rPr>
          <w:rFonts w:ascii="Times New Roman" w:hAnsi="Times New Roman" w:cs="Times New Roman"/>
          <w:i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2E9">
        <w:rPr>
          <w:rFonts w:ascii="Times New Roman" w:hAnsi="Times New Roman" w:cs="Times New Roman"/>
          <w:i/>
          <w:sz w:val="24"/>
          <w:szCs w:val="24"/>
        </w:rPr>
        <w:t>чит</w:t>
      </w:r>
      <w:proofErr w:type="spellEnd"/>
      <w:r w:rsidRPr="009E62E9">
        <w:rPr>
          <w:rFonts w:ascii="Times New Roman" w:hAnsi="Times New Roman" w:cs="Times New Roman"/>
          <w:i/>
          <w:sz w:val="24"/>
          <w:szCs w:val="24"/>
        </w:rPr>
        <w:t>. стр.76. пункт право и закон).</w:t>
      </w:r>
    </w:p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  <w:r w:rsidRPr="009E62E9">
        <w:rPr>
          <w:rFonts w:ascii="Times New Roman" w:hAnsi="Times New Roman" w:cs="Times New Roman"/>
          <w:sz w:val="24"/>
          <w:szCs w:val="24"/>
        </w:rPr>
        <w:t>Основные признаки, отличающие право от закона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600"/>
        <w:gridCol w:w="3960"/>
      </w:tblGrid>
      <w:tr w:rsidR="00104E2E" w:rsidRPr="009E62E9" w:rsidTr="00E364CC">
        <w:trPr>
          <w:trHeight w:val="600"/>
        </w:trPr>
        <w:tc>
          <w:tcPr>
            <w:tcW w:w="1800" w:type="dxa"/>
          </w:tcPr>
          <w:p w:rsidR="00104E2E" w:rsidRPr="009E62E9" w:rsidRDefault="00104E2E" w:rsidP="001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E9">
              <w:rPr>
                <w:rFonts w:ascii="Times New Roman" w:hAnsi="Times New Roman" w:cs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3600" w:type="dxa"/>
          </w:tcPr>
          <w:p w:rsidR="00104E2E" w:rsidRPr="009E62E9" w:rsidRDefault="00104E2E" w:rsidP="001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E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960" w:type="dxa"/>
          </w:tcPr>
          <w:p w:rsidR="00104E2E" w:rsidRPr="009E62E9" w:rsidRDefault="00104E2E" w:rsidP="001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E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</w:tc>
      </w:tr>
      <w:tr w:rsidR="00104E2E" w:rsidRPr="009E62E9" w:rsidTr="00E364CC">
        <w:trPr>
          <w:trHeight w:val="493"/>
        </w:trPr>
        <w:tc>
          <w:tcPr>
            <w:tcW w:w="1800" w:type="dxa"/>
          </w:tcPr>
          <w:p w:rsidR="00104E2E" w:rsidRPr="009E62E9" w:rsidRDefault="00104E2E" w:rsidP="001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E9">
              <w:rPr>
                <w:rFonts w:ascii="Times New Roman" w:hAnsi="Times New Roman" w:cs="Times New Roman"/>
                <w:sz w:val="24"/>
                <w:szCs w:val="24"/>
              </w:rPr>
              <w:t>Первичный элемент</w:t>
            </w:r>
          </w:p>
        </w:tc>
        <w:tc>
          <w:tcPr>
            <w:tcW w:w="3600" w:type="dxa"/>
          </w:tcPr>
          <w:p w:rsidR="00104E2E" w:rsidRPr="009E62E9" w:rsidRDefault="00104E2E" w:rsidP="001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E9">
              <w:rPr>
                <w:rFonts w:ascii="Times New Roman" w:hAnsi="Times New Roman" w:cs="Times New Roman"/>
                <w:sz w:val="24"/>
                <w:szCs w:val="24"/>
              </w:rPr>
              <w:t>Норма права</w:t>
            </w:r>
          </w:p>
        </w:tc>
        <w:tc>
          <w:tcPr>
            <w:tcW w:w="3960" w:type="dxa"/>
          </w:tcPr>
          <w:p w:rsidR="00104E2E" w:rsidRPr="009E62E9" w:rsidRDefault="00104E2E" w:rsidP="001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E9">
              <w:rPr>
                <w:rFonts w:ascii="Times New Roman" w:hAnsi="Times New Roman" w:cs="Times New Roman"/>
                <w:sz w:val="24"/>
                <w:szCs w:val="24"/>
              </w:rPr>
              <w:t>Нормативный акт</w:t>
            </w:r>
          </w:p>
        </w:tc>
      </w:tr>
      <w:tr w:rsidR="00104E2E" w:rsidRPr="009E62E9" w:rsidTr="00E364CC">
        <w:trPr>
          <w:trHeight w:val="1020"/>
        </w:trPr>
        <w:tc>
          <w:tcPr>
            <w:tcW w:w="1800" w:type="dxa"/>
          </w:tcPr>
          <w:p w:rsidR="00104E2E" w:rsidRPr="009E62E9" w:rsidRDefault="00104E2E" w:rsidP="001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E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3600" w:type="dxa"/>
          </w:tcPr>
          <w:p w:rsidR="00104E2E" w:rsidRPr="009E62E9" w:rsidRDefault="00104E2E" w:rsidP="001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E9">
              <w:rPr>
                <w:rFonts w:ascii="Times New Roman" w:hAnsi="Times New Roman" w:cs="Times New Roman"/>
                <w:sz w:val="24"/>
                <w:szCs w:val="24"/>
              </w:rPr>
              <w:t>Выражает сложившиеся в обществе представления о справедливости, может быть только справедливым</w:t>
            </w:r>
          </w:p>
        </w:tc>
        <w:tc>
          <w:tcPr>
            <w:tcW w:w="3960" w:type="dxa"/>
          </w:tcPr>
          <w:p w:rsidR="00104E2E" w:rsidRPr="009E62E9" w:rsidRDefault="00104E2E" w:rsidP="001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E9">
              <w:rPr>
                <w:rFonts w:ascii="Times New Roman" w:hAnsi="Times New Roman" w:cs="Times New Roman"/>
                <w:sz w:val="24"/>
                <w:szCs w:val="24"/>
              </w:rPr>
              <w:t>Может быть и справедливым и несправедливым</w:t>
            </w:r>
          </w:p>
        </w:tc>
      </w:tr>
    </w:tbl>
    <w:p w:rsidR="00104E2E" w:rsidRPr="009E62E9" w:rsidRDefault="00104E2E" w:rsidP="00104E2E">
      <w:pPr>
        <w:rPr>
          <w:rFonts w:ascii="Times New Roman" w:hAnsi="Times New Roman" w:cs="Times New Roman"/>
          <w:sz w:val="24"/>
          <w:szCs w:val="24"/>
        </w:rPr>
      </w:pPr>
    </w:p>
    <w:p w:rsidR="00146BAA" w:rsidRDefault="00146BAA" w:rsidP="00104E2E">
      <w:pPr>
        <w:rPr>
          <w:rFonts w:ascii="Times New Roman" w:hAnsi="Times New Roman" w:cs="Times New Roman"/>
          <w:b/>
          <w:sz w:val="24"/>
          <w:szCs w:val="24"/>
        </w:rPr>
      </w:pPr>
    </w:p>
    <w:p w:rsidR="009E62E9" w:rsidRPr="009E62E9" w:rsidRDefault="009E62E9" w:rsidP="00104E2E">
      <w:pPr>
        <w:rPr>
          <w:rFonts w:ascii="Times New Roman" w:hAnsi="Times New Roman" w:cs="Times New Roman"/>
          <w:b/>
          <w:sz w:val="24"/>
          <w:szCs w:val="24"/>
        </w:rPr>
      </w:pPr>
      <w:r w:rsidRPr="009E62E9">
        <w:rPr>
          <w:rFonts w:ascii="Times New Roman" w:hAnsi="Times New Roman" w:cs="Times New Roman"/>
          <w:b/>
          <w:sz w:val="24"/>
          <w:szCs w:val="24"/>
        </w:rPr>
        <w:t xml:space="preserve">Домашнее задание. Составить кроссворд </w:t>
      </w:r>
    </w:p>
    <w:sectPr w:rsidR="009E62E9" w:rsidRPr="009E62E9" w:rsidSect="0088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7E50"/>
    <w:multiLevelType w:val="hybridMultilevel"/>
    <w:tmpl w:val="2DA43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AA2234"/>
    <w:multiLevelType w:val="hybridMultilevel"/>
    <w:tmpl w:val="3E1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92404"/>
    <w:multiLevelType w:val="hybridMultilevel"/>
    <w:tmpl w:val="BB682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04E2E"/>
    <w:rsid w:val="00104E2E"/>
    <w:rsid w:val="00146BAA"/>
    <w:rsid w:val="00477D61"/>
    <w:rsid w:val="008816CA"/>
    <w:rsid w:val="009E62E9"/>
    <w:rsid w:val="00CF0E22"/>
    <w:rsid w:val="00D7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E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2448</Characters>
  <Application>Microsoft Office Word</Application>
  <DocSecurity>0</DocSecurity>
  <Lines>20</Lines>
  <Paragraphs>5</Paragraphs>
  <ScaleCrop>false</ScaleCrop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2014-10-31T04:33:00Z</dcterms:created>
  <dcterms:modified xsi:type="dcterms:W3CDTF">2021-09-02T17:51:00Z</dcterms:modified>
</cp:coreProperties>
</file>